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D" w:rsidRPr="005C5BDB" w:rsidRDefault="00A272FD" w:rsidP="00A272FD">
      <w:pPr>
        <w:rPr>
          <w:rStyle w:val="style2"/>
          <w:rFonts w:ascii="TH SarabunPSK" w:hAnsi="TH SarabunPSK" w:cs="TH SarabunPSK"/>
          <w:sz w:val="32"/>
          <w:szCs w:val="32"/>
        </w:rPr>
      </w:pP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5C5BDB">
        <w:rPr>
          <w:rStyle w:val="a8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5C5BDB">
        <w:rPr>
          <w:rStyle w:val="a8"/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Style w:val="a8"/>
          <w:rFonts w:ascii="TH SarabunPSK" w:hAnsi="TH SarabunPSK" w:cs="TH SarabunPSK"/>
          <w:sz w:val="32"/>
          <w:szCs w:val="32"/>
          <w:cs/>
        </w:rPr>
        <w:t>นครปฐม</w:t>
      </w:r>
    </w:p>
    <w:p w:rsidR="00A272FD" w:rsidRPr="005C5BDB" w:rsidRDefault="00A272FD" w:rsidP="00A272FD">
      <w:pPr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</w:pP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F97F43" w:rsidRPr="005C5BDB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F43"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 xml:space="preserve"> ภาควิชาพืชสวน </w:t>
      </w: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คณะเกษตร กำแพงแสน</w:t>
      </w:r>
    </w:p>
    <w:p w:rsidR="00A272FD" w:rsidRPr="005C5BDB" w:rsidRDefault="00A272FD" w:rsidP="00A272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BDB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5C5BDB">
        <w:rPr>
          <w:rStyle w:val="a8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Pr="005C5BDB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170CB1" w:rsidRPr="005C5BD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B297C" w:rsidRPr="005C5B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97C" w:rsidRPr="005C5BDB">
        <w:rPr>
          <w:rFonts w:ascii="TH SarabunPSK" w:hAnsi="TH SarabunPSK" w:cs="TH SarabunPSK"/>
          <w:b/>
          <w:bCs/>
          <w:sz w:val="32"/>
          <w:szCs w:val="32"/>
          <w:cs/>
        </w:rPr>
        <w:t>ฮอร์โมนพืชกับการใช้ประโยชน์</w:t>
      </w:r>
    </w:p>
    <w:p w:rsidR="00A272FD" w:rsidRPr="005C5BDB" w:rsidRDefault="007B19D9" w:rsidP="00E94CA4">
      <w:pPr>
        <w:rPr>
          <w:rFonts w:ascii="TH SarabunPSK" w:hAnsi="TH SarabunPSK" w:cs="TH SarabunPSK"/>
          <w:b/>
          <w:bCs/>
          <w:sz w:val="32"/>
          <w:szCs w:val="32"/>
        </w:rPr>
      </w:pP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72FD" w:rsidRPr="005C5BD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B297C" w:rsidRPr="005C5BDB">
        <w:rPr>
          <w:rFonts w:ascii="TH SarabunPSK" w:hAnsi="TH SarabunPSK" w:cs="TH SarabunPSK"/>
          <w:b/>
          <w:bCs/>
          <w:sz w:val="32"/>
          <w:szCs w:val="32"/>
          <w:cs/>
        </w:rPr>
        <w:t>อาทิตย์</w:t>
      </w:r>
      <w:r w:rsidR="00170CB1" w:rsidRPr="005C5BD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572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57200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="0035720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proofErr w:type="gramEnd"/>
      <w:r w:rsidR="003572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0CB1" w:rsidRPr="005C5BDB"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</w:p>
    <w:p w:rsidR="00424BFB" w:rsidRPr="005C5BDB" w:rsidRDefault="00424BFB" w:rsidP="00424BFB">
      <w:pPr>
        <w:numPr>
          <w:ilvl w:val="0"/>
          <w:numId w:val="5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C5BDB">
        <w:rPr>
          <w:rFonts w:ascii="TH SarabunPSK" w:hAnsi="TH SarabunPSK" w:cs="TH SarabunPSK"/>
          <w:sz w:val="30"/>
          <w:szCs w:val="30"/>
        </w:rPr>
        <w:tab/>
      </w: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24BFB" w:rsidRPr="005C5BDB" w:rsidRDefault="00424BFB" w:rsidP="00424BF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ไม้ผลที่มีความสำคัญทางเศรษฐกิจ  โดยปกติจะให้ผลผลิตสูงในช่วงฤดูฝน จึงส่งผลให้ผลิตออกสู่ตลาดมาก จึงเกิดปัญหาตามมาในเรื่องของราคาผลผลิตที่ต่ำ ผู้ปลูกจึงต้องมีความเข้าใจเรื่องการปลูกและการบังคับให้ออกดอก  ดังนั้นการถ่ายทอดองค์ความรู้เกี่ยวกับวิธีการผลิตไม้ผลให้แก่เกษตรกร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  การค้าในปัจจุบัน  เกษตรกรยังขาดความเข้าใจในการที่จะผลิตให้ได้คุณภาพและตรงตามความต้องการของตลาด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5C5BDB">
        <w:rPr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424BFB" w:rsidRPr="005C5BDB" w:rsidRDefault="00424BFB" w:rsidP="00424B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จากปัญหาดังกล่าวศูนย์วิจัยและพัฒนาไม้ผลเขตร้อน  จึงได้กำหนดจัดฝึกอบรมการผลิตไม้ผล</w:t>
      </w:r>
      <w:r w:rsidRPr="005C5BDB">
        <w:rPr>
          <w:rFonts w:ascii="TH SarabunPSK" w:hAnsi="TH SarabunPSK" w:cs="TH SarabunPSK"/>
          <w:sz w:val="32"/>
          <w:szCs w:val="32"/>
        </w:rPr>
        <w:t xml:space="preserve">  </w:t>
      </w:r>
      <w:r w:rsidRPr="005C5BDB">
        <w:rPr>
          <w:rFonts w:ascii="TH SarabunPSK" w:hAnsi="TH SarabunPSK" w:cs="TH SarabunPSK"/>
          <w:sz w:val="32"/>
          <w:szCs w:val="32"/>
          <w:cs/>
        </w:rPr>
        <w:t>เพื่อให้เกษตรกรหรือประชาชนทั่วไปที่มีความสนใจในการปลูกไม้ผล</w:t>
      </w:r>
      <w:r w:rsidRPr="005C5BDB">
        <w:rPr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มีความรู้ความเข้าใจถึงวิธีการปลูก ปริมาณ และคุณภาพตามความต้องการของตลาด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424BFB" w:rsidRPr="005C5BDB" w:rsidRDefault="00424BFB" w:rsidP="00424BFB">
      <w:pPr>
        <w:ind w:left="45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424BFB" w:rsidRPr="005C5BDB" w:rsidRDefault="00424BFB" w:rsidP="00424BFB">
      <w:pPr>
        <w:ind w:left="765"/>
        <w:jc w:val="left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1.  เพื่อให้ผู้เข้ารับการอบรมมีความรู้  ความเข้าใจ  เกี่ยวกับความรู้พื้นฐานของการใช้ฮอร์โมน</w:t>
      </w:r>
    </w:p>
    <w:p w:rsidR="00424BFB" w:rsidRPr="005C5BDB" w:rsidRDefault="00424BFB" w:rsidP="00424BFB">
      <w:pPr>
        <w:tabs>
          <w:tab w:val="left" w:pos="1134"/>
        </w:tabs>
        <w:ind w:left="765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2.  เพื่อให้ผู้เข้ารับการอบรมสามารถนำเทคนิคการใช้ประโยชน์ของฮอร์โมนได้</w:t>
      </w:r>
    </w:p>
    <w:p w:rsidR="00424BFB" w:rsidRPr="005C5BDB" w:rsidRDefault="00424BFB" w:rsidP="00424BFB">
      <w:pPr>
        <w:ind w:left="765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3.  เป็นการสร้างรายได้ให้แก่เกษตรกรและผู้ที่สนใจเพิ่มขึ้น</w:t>
      </w:r>
    </w:p>
    <w:p w:rsidR="00424BFB" w:rsidRPr="005C5BDB" w:rsidRDefault="00424BFB" w:rsidP="00424BFB">
      <w:pPr>
        <w:ind w:left="45"/>
        <w:jc w:val="left"/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</w:pPr>
      <w:r w:rsidRPr="005C5BDB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คุณสมบัติของผู้เข้ารับการอบรม</w:t>
      </w:r>
      <w:r w:rsidRPr="005C5BDB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Pr="005C5BDB">
        <w:rPr>
          <w:rStyle w:val="style2"/>
          <w:rFonts w:ascii="TH SarabunPSK" w:hAnsi="TH SarabunPSK" w:cs="TH SarabunPSK"/>
          <w:sz w:val="30"/>
          <w:szCs w:val="30"/>
          <w:cs/>
        </w:rPr>
        <w:t xml:space="preserve"> บริษัท/ห้างร้าน  </w:t>
      </w:r>
      <w:r w:rsidRPr="005C5BDB">
        <w:rPr>
          <w:rStyle w:val="a8"/>
          <w:rFonts w:ascii="TH SarabunPSK" w:hAnsi="TH SarabunPSK" w:cs="TH SarabunPSK"/>
          <w:b w:val="0"/>
          <w:bCs w:val="0"/>
          <w:sz w:val="30"/>
          <w:szCs w:val="30"/>
          <w:cs/>
        </w:rPr>
        <w:t>หน่วยงานราชการ  เกษตรกร  และผู้สนใจทั่วไป</w:t>
      </w:r>
      <w:r w:rsidRPr="005C5BDB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170CB1" w:rsidRPr="005C5BDB">
        <w:rPr>
          <w:rStyle w:val="style2"/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5C5BDB">
        <w:rPr>
          <w:rStyle w:val="style2"/>
          <w:rFonts w:ascii="TH SarabunPSK" w:hAnsi="TH SarabunPSK" w:cs="TH SarabunPSK" w:hint="cs"/>
          <w:sz w:val="30"/>
          <w:szCs w:val="30"/>
          <w:cs/>
        </w:rPr>
        <w:t>15-</w:t>
      </w:r>
      <w:r w:rsidR="00170CB1" w:rsidRPr="005C5BDB">
        <w:rPr>
          <w:rStyle w:val="style2"/>
          <w:rFonts w:ascii="TH SarabunPSK" w:hAnsi="TH SarabunPSK" w:cs="TH SarabunPSK"/>
          <w:sz w:val="30"/>
          <w:szCs w:val="30"/>
          <w:cs/>
        </w:rPr>
        <w:t xml:space="preserve">  5</w:t>
      </w:r>
      <w:r w:rsidRPr="005C5BDB">
        <w:rPr>
          <w:rStyle w:val="style2"/>
          <w:rFonts w:ascii="TH SarabunPSK" w:hAnsi="TH SarabunPSK" w:cs="TH SarabunPSK"/>
          <w:sz w:val="30"/>
          <w:szCs w:val="30"/>
          <w:cs/>
        </w:rPr>
        <w:t>0   คน</w:t>
      </w:r>
    </w:p>
    <w:p w:rsidR="00424BFB" w:rsidRPr="005C5BDB" w:rsidRDefault="00424BFB" w:rsidP="00424BFB">
      <w:pPr>
        <w:pStyle w:val="a9"/>
        <w:numPr>
          <w:ilvl w:val="0"/>
          <w:numId w:val="2"/>
        </w:numPr>
        <w:spacing w:line="276" w:lineRule="auto"/>
        <w:ind w:left="360"/>
        <w:jc w:val="thaiDistribute"/>
        <w:rPr>
          <w:rStyle w:val="a8"/>
          <w:rFonts w:ascii="TH SarabunPSK" w:hAnsi="TH SarabunPSK" w:cs="TH SarabunPSK"/>
          <w:b w:val="0"/>
          <w:bCs w:val="0"/>
          <w:sz w:val="30"/>
          <w:szCs w:val="30"/>
        </w:rPr>
      </w:pPr>
      <w:r w:rsidRPr="005C5BDB">
        <w:rPr>
          <w:rStyle w:val="a8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5C5BDB">
        <w:rPr>
          <w:rStyle w:val="a8"/>
          <w:rFonts w:ascii="TH SarabunPSK" w:hAnsi="TH SarabunPSK" w:cs="TH SarabunPSK"/>
          <w:sz w:val="30"/>
          <w:szCs w:val="30"/>
        </w:rPr>
        <w:t xml:space="preserve"> </w:t>
      </w:r>
      <w:r w:rsidRPr="005C5BDB">
        <w:rPr>
          <w:rFonts w:ascii="TH SarabunPSK" w:hAnsi="TH SarabunPSK" w:cs="TH SarabunPSK"/>
          <w:sz w:val="30"/>
          <w:szCs w:val="30"/>
          <w:cs/>
        </w:rPr>
        <w:t xml:space="preserve">ค่าลงทะเบียนคนละ  </w:t>
      </w:r>
      <w:r w:rsidR="005C5BDB">
        <w:rPr>
          <w:rFonts w:ascii="TH SarabunPSK" w:hAnsi="TH SarabunPSK" w:cs="TH SarabunPSK"/>
          <w:sz w:val="30"/>
          <w:szCs w:val="30"/>
          <w:cs/>
        </w:rPr>
        <w:t>1,</w:t>
      </w:r>
      <w:r w:rsidR="005C5BDB">
        <w:rPr>
          <w:rFonts w:ascii="TH SarabunPSK" w:hAnsi="TH SarabunPSK" w:cs="TH SarabunPSK" w:hint="cs"/>
          <w:sz w:val="30"/>
          <w:szCs w:val="30"/>
          <w:cs/>
        </w:rPr>
        <w:t>2</w:t>
      </w:r>
      <w:r w:rsidRPr="005C5BDB">
        <w:rPr>
          <w:rFonts w:ascii="TH SarabunPSK" w:hAnsi="TH SarabunPSK" w:cs="TH SarabunPSK"/>
          <w:sz w:val="30"/>
          <w:szCs w:val="30"/>
          <w:cs/>
        </w:rPr>
        <w:t>00 บาท  (รวมอาหารว่าง อาหารกลางวันและเอกสารประกอบการอบรม)</w:t>
      </w:r>
      <w:r w:rsidRPr="005C5BDB">
        <w:rPr>
          <w:rStyle w:val="a8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424BFB" w:rsidRPr="005C5BDB" w:rsidRDefault="00424BFB" w:rsidP="00424BFB">
      <w:pPr>
        <w:spacing w:line="276" w:lineRule="auto"/>
        <w:jc w:val="thaiDistribute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5C5BDB">
        <w:rPr>
          <w:rFonts w:ascii="TH SarabunPSK" w:hAnsi="TH SarabunPSK" w:cs="TH SarabunPSK"/>
          <w:sz w:val="30"/>
          <w:szCs w:val="30"/>
          <w:cs/>
        </w:rPr>
        <w:tab/>
        <w:t xml:space="preserve">โอนเงินเข้าบัญชีในนาม  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 xml:space="preserve">ศูนย์วิทยาการพืชสวน ธนาคารไทยพาณิชย์ สาขากำแพงแสน (มหาวิทยาลัยเกษตรศาสตร์) ประเภท ออมทรัพย์ </w:t>
      </w:r>
      <w:r w:rsidRPr="005C5B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 xml:space="preserve">  769 – 252181 - 2 </w:t>
      </w:r>
      <w:r w:rsidRPr="005C5BDB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หลังจากโอนเงินกรุณาส่งหลักฐานการโอนแนบมาพร้อมกับใบสมัครส่งมาทางไปรษณีย์ตามที่อยู่ข้างบน 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>หรือทางโ</w:t>
      </w:r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>ทรสาร (</w:t>
      </w:r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034) 281086 </w:t>
      </w:r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หรือ </w:t>
      </w:r>
    </w:p>
    <w:p w:rsidR="00424BFB" w:rsidRPr="005C5BDB" w:rsidRDefault="00424BFB" w:rsidP="00424BFB">
      <w:pPr>
        <w:spacing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</w:rPr>
        <w:t>E-</w:t>
      </w:r>
      <w:proofErr w:type="gramStart"/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</w:rPr>
        <w:t>mail :</w:t>
      </w:r>
      <w:proofErr w:type="gramEnd"/>
      <w:r w:rsidRPr="005C5BDB">
        <w:rPr>
          <w:rStyle w:val="style2"/>
          <w:rFonts w:ascii="TH SarabunPSK" w:hAnsi="TH SarabunPSK" w:cs="TH SarabunPSK"/>
          <w:b/>
          <w:bCs/>
          <w:sz w:val="30"/>
          <w:szCs w:val="30"/>
        </w:rPr>
        <w:t xml:space="preserve"> hort@ku.ac.th 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424BFB" w:rsidRPr="005C5BDB" w:rsidRDefault="00424BFB" w:rsidP="00424BFB">
      <w:pPr>
        <w:spacing w:line="276" w:lineRule="auto"/>
        <w:ind w:left="645"/>
        <w:jc w:val="left"/>
        <w:rPr>
          <w:rFonts w:ascii="TH SarabunPSK" w:hAnsi="TH SarabunPSK" w:cs="TH SarabunPSK"/>
          <w:b/>
          <w:bCs/>
          <w:sz w:val="28"/>
          <w:szCs w:val="36"/>
        </w:rPr>
      </w:pPr>
      <w:r w:rsidRPr="005C5BDB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กำหนดการฝึกอบรม </w:t>
      </w:r>
      <w:r w:rsidRPr="005C5BDB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5C5BDB">
        <w:rPr>
          <w:rFonts w:ascii="TH SarabunPSK" w:hAnsi="TH SarabunPSK" w:cs="TH SarabunPSK"/>
          <w:b/>
          <w:bCs/>
          <w:sz w:val="28"/>
          <w:szCs w:val="36"/>
          <w:cs/>
        </w:rPr>
        <w:t>วัน</w:t>
      </w:r>
      <w:r w:rsidR="005C5BD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อาทิตย์ที่ 4  กันยายน </w:t>
      </w:r>
      <w:r w:rsidR="00170CB1" w:rsidRPr="005C5BDB">
        <w:rPr>
          <w:rFonts w:ascii="TH SarabunPSK" w:hAnsi="TH SarabunPSK" w:cs="TH SarabunPSK"/>
          <w:b/>
          <w:bCs/>
          <w:sz w:val="28"/>
          <w:szCs w:val="36"/>
          <w:cs/>
        </w:rPr>
        <w:t xml:space="preserve"> 2559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 xml:space="preserve">08.00 – </w:t>
      </w:r>
      <w:proofErr w:type="gramStart"/>
      <w:r w:rsidRPr="005C5BDB">
        <w:rPr>
          <w:rFonts w:ascii="TH SarabunPSK" w:hAnsi="TH SarabunPSK" w:cs="TH SarabunPSK"/>
          <w:sz w:val="32"/>
          <w:szCs w:val="32"/>
        </w:rPr>
        <w:t xml:space="preserve">09.00  </w:t>
      </w:r>
      <w:r w:rsidRPr="005C5BDB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5C5BDB">
        <w:rPr>
          <w:rFonts w:ascii="TH SarabunPSK" w:hAnsi="TH SarabunPSK" w:cs="TH SarabunPSK"/>
          <w:sz w:val="32"/>
          <w:szCs w:val="32"/>
          <w:cs/>
        </w:rPr>
        <w:t>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09.00 – 11.00 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การจัดแบ่งประเภทของฮอร์โมนพืช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11.00 – 12.00</w:t>
      </w:r>
      <w:r w:rsidRPr="005C5BDB">
        <w:rPr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  <w:cs/>
        </w:rPr>
        <w:t>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รูปแบบและวิธีการใช้ฮอร์โมนพืช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12.00 - 13.00  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13.00 – 15.00 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การใช้ประโยชน์ฮอร์โมนพืชทางการเกษตร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15.00 – 16.00 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เทคนิคการเตรียมสาร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</w:rPr>
        <w:t xml:space="preserve">16.00 – 17.00 </w:t>
      </w:r>
      <w:r w:rsidRPr="005C5BDB">
        <w:rPr>
          <w:rFonts w:ascii="TH SarabunPSK" w:hAnsi="TH SarabunPSK" w:cs="TH SarabunPSK"/>
          <w:sz w:val="32"/>
          <w:szCs w:val="32"/>
          <w:cs/>
        </w:rPr>
        <w:t>น.</w:t>
      </w:r>
      <w:r w:rsidRPr="005C5BDB">
        <w:rPr>
          <w:rFonts w:ascii="TH SarabunPSK" w:hAnsi="TH SarabunPSK" w:cs="TH SarabunPSK"/>
          <w:sz w:val="32"/>
          <w:szCs w:val="32"/>
          <w:cs/>
        </w:rPr>
        <w:tab/>
        <w:t>สรุปและตอบข้อซักถาม</w:t>
      </w:r>
    </w:p>
    <w:p w:rsidR="00424BFB" w:rsidRPr="005C5BDB" w:rsidRDefault="00424BFB" w:rsidP="00424BFB">
      <w:pPr>
        <w:pStyle w:val="a9"/>
        <w:ind w:left="645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</w:rPr>
        <w:tab/>
        <w:t>*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บรรยายโดย </w:t>
      </w:r>
      <w:proofErr w:type="gramStart"/>
      <w:r w:rsidRPr="005C5BDB">
        <w:rPr>
          <w:rFonts w:ascii="TH SarabunPSK" w:hAnsi="TH SarabunPSK" w:cs="TH SarabunPSK"/>
          <w:sz w:val="32"/>
          <w:szCs w:val="32"/>
          <w:cs/>
        </w:rPr>
        <w:t xml:space="preserve">รศ.ดร.รวี  </w:t>
      </w:r>
      <w:proofErr w:type="spellStart"/>
      <w:r w:rsidRPr="005C5BDB">
        <w:rPr>
          <w:rFonts w:ascii="TH SarabunPSK" w:hAnsi="TH SarabunPSK" w:cs="TH SarabunPSK"/>
          <w:sz w:val="32"/>
          <w:szCs w:val="32"/>
          <w:cs/>
        </w:rPr>
        <w:t>เสรฐ</w:t>
      </w:r>
      <w:proofErr w:type="spellEnd"/>
      <w:r w:rsidRPr="005C5BDB">
        <w:rPr>
          <w:rFonts w:ascii="TH SarabunPSK" w:hAnsi="TH SarabunPSK" w:cs="TH SarabunPSK"/>
          <w:sz w:val="32"/>
          <w:szCs w:val="32"/>
          <w:cs/>
        </w:rPr>
        <w:t>ภักดี</w:t>
      </w:r>
      <w:proofErr w:type="gramEnd"/>
    </w:p>
    <w:p w:rsidR="00F97F43" w:rsidRPr="005C5BDB" w:rsidRDefault="00F97F43" w:rsidP="00F97F43">
      <w:pPr>
        <w:pStyle w:val="a4"/>
        <w:spacing w:before="240" w:line="276" w:lineRule="auto"/>
        <w:jc w:val="left"/>
        <w:rPr>
          <w:rFonts w:ascii="TH SarabunPSK" w:hAnsi="TH SarabunPSK" w:cs="TH SarabunPSK"/>
        </w:rPr>
      </w:pPr>
      <w:r w:rsidRPr="00357200">
        <w:rPr>
          <w:rFonts w:ascii="TH SarabunPSK" w:hAnsi="TH SarabunPSK" w:cs="TH SarabunPSK"/>
          <w:b/>
          <w:bCs/>
          <w:u w:val="single"/>
        </w:rPr>
        <w:t>*</w:t>
      </w:r>
      <w:r w:rsidRPr="00357200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5C5BDB">
        <w:rPr>
          <w:rFonts w:ascii="TH SarabunPSK" w:hAnsi="TH SarabunPSK" w:cs="TH SarabunPSK"/>
          <w:cs/>
        </w:rPr>
        <w:t xml:space="preserve"> </w:t>
      </w:r>
      <w:proofErr w:type="gramStart"/>
      <w:r w:rsidRPr="005C5BDB">
        <w:rPr>
          <w:rFonts w:ascii="TH SarabunPSK" w:hAnsi="TH SarabunPSK" w:cs="TH SarabunPSK"/>
          <w:cs/>
        </w:rPr>
        <w:t>ทางผู้จัดขอสงวนสิทธิ์</w:t>
      </w:r>
      <w:r w:rsidR="00357200">
        <w:rPr>
          <w:rFonts w:ascii="TH SarabunPSK" w:hAnsi="TH SarabunPSK" w:cs="TH SarabunPSK" w:hint="cs"/>
          <w:cs/>
        </w:rPr>
        <w:t xml:space="preserve"> </w:t>
      </w:r>
      <w:r w:rsidRPr="005C5BDB">
        <w:rPr>
          <w:rFonts w:ascii="TH SarabunPSK" w:hAnsi="TH SarabunPSK" w:cs="TH SarabunPSK"/>
          <w:cs/>
        </w:rPr>
        <w:t xml:space="preserve"> ในการจัดฝึกอบรม</w:t>
      </w:r>
      <w:proofErr w:type="gramEnd"/>
      <w:r w:rsidRPr="005C5BDB">
        <w:rPr>
          <w:rFonts w:ascii="TH SarabunPSK" w:hAnsi="TH SarabunPSK" w:cs="TH SarabunPSK"/>
          <w:cs/>
        </w:rPr>
        <w:t xml:space="preserve"> หากมีผู้สมัครอบรมต่ำกว่า 15 ท่าน</w:t>
      </w:r>
    </w:p>
    <w:p w:rsidR="00F97F43" w:rsidRPr="005C5BDB" w:rsidRDefault="00F97F43" w:rsidP="00B9298A">
      <w:pPr>
        <w:pStyle w:val="a4"/>
        <w:rPr>
          <w:rFonts w:ascii="TH SarabunPSK" w:hAnsi="TH SarabunPSK" w:cs="TH SarabunPSK"/>
        </w:rPr>
      </w:pPr>
      <w:r w:rsidRPr="005C5BDB">
        <w:rPr>
          <w:rFonts w:ascii="TH SarabunPSK" w:hAnsi="TH SarabunPSK" w:cs="TH SarabunPSK"/>
          <w:cs/>
        </w:rPr>
        <w:br w:type="page"/>
      </w:r>
      <w:r w:rsidRPr="005C5BDB">
        <w:rPr>
          <w:rFonts w:ascii="TH SarabunPSK" w:hAnsi="TH SarabunPSK" w:cs="TH SarabunPSK"/>
          <w:cs/>
        </w:rPr>
        <w:lastRenderedPageBreak/>
        <w:t>ใ</w:t>
      </w:r>
      <w:r w:rsidR="00170CB1" w:rsidRPr="005C5BDB">
        <w:rPr>
          <w:rFonts w:ascii="TH SarabunPSK" w:hAnsi="TH SarabunPSK" w:cs="TH SarabunPSK"/>
          <w:cs/>
        </w:rPr>
        <w:t>บสมัครโครงการฝึกอบรมประจำปี 2559</w:t>
      </w:r>
    </w:p>
    <w:p w:rsidR="00F97F43" w:rsidRPr="005C5BDB" w:rsidRDefault="00F97F43" w:rsidP="00B9298A">
      <w:pPr>
        <w:pStyle w:val="a4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</w:rPr>
        <w:t xml:space="preserve"> “</w:t>
      </w:r>
      <w:r w:rsidR="000B297C" w:rsidRPr="005C5BDB">
        <w:rPr>
          <w:rFonts w:ascii="TH SarabunPSK" w:hAnsi="TH SarabunPSK" w:cs="TH SarabunPSK"/>
          <w:b/>
          <w:bCs/>
          <w:sz w:val="32"/>
          <w:szCs w:val="32"/>
          <w:cs/>
        </w:rPr>
        <w:t>ฮอร์โมนพืชกับการใช้ประโยชน์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5C5BD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5C5BDB">
        <w:rPr>
          <w:rFonts w:ascii="TH SarabunPSK" w:hAnsi="TH SarabunPSK" w:cs="TH SarabunPSK"/>
          <w:sz w:val="32"/>
          <w:szCs w:val="32"/>
          <w:cs/>
        </w:rPr>
        <w:t>วัน</w:t>
      </w:r>
      <w:r w:rsidR="005C5BDB" w:rsidRPr="005C5BDB">
        <w:rPr>
          <w:rFonts w:ascii="TH SarabunPSK" w:hAnsi="TH SarabunPSK" w:cs="TH SarabunPSK"/>
          <w:sz w:val="32"/>
          <w:szCs w:val="32"/>
          <w:cs/>
        </w:rPr>
        <w:t>อาทิตย์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5C5BDB" w:rsidRPr="005C5BDB">
        <w:rPr>
          <w:rFonts w:ascii="TH SarabunPSK" w:hAnsi="TH SarabunPSK" w:cs="TH SarabunPSK"/>
          <w:sz w:val="32"/>
          <w:szCs w:val="32"/>
          <w:cs/>
        </w:rPr>
        <w:t>4</w:t>
      </w:r>
      <w:proofErr w:type="gramEnd"/>
      <w:r w:rsidR="005C5BDB" w:rsidRPr="005C5BDB">
        <w:rPr>
          <w:rFonts w:ascii="TH SarabunPSK" w:hAnsi="TH SarabunPSK" w:cs="TH SarabunPSK"/>
          <w:sz w:val="32"/>
          <w:szCs w:val="32"/>
          <w:cs/>
        </w:rPr>
        <w:t xml:space="preserve">  กันยายน </w:t>
      </w:r>
      <w:r w:rsidR="00170CB1" w:rsidRPr="005C5BDB">
        <w:rPr>
          <w:rFonts w:ascii="TH SarabunPSK" w:hAnsi="TH SarabunPSK" w:cs="TH SarabunPSK"/>
          <w:sz w:val="32"/>
          <w:szCs w:val="32"/>
          <w:cs/>
        </w:rPr>
        <w:t xml:space="preserve">  พ.ศ. 2559</w:t>
      </w:r>
    </w:p>
    <w:p w:rsidR="00F97F43" w:rsidRPr="005C5BDB" w:rsidRDefault="00F97F43" w:rsidP="00B9298A">
      <w:pPr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ณ</w:t>
      </w:r>
      <w:r w:rsidRPr="005C5BDB">
        <w:rPr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F97F43" w:rsidRPr="005C5BDB" w:rsidRDefault="00F97F43" w:rsidP="00B9298A">
      <w:pPr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5C5BDB">
        <w:rPr>
          <w:rFonts w:ascii="TH SarabunPSK" w:hAnsi="TH SarabunPSK" w:cs="TH SarabunPSK"/>
          <w:sz w:val="32"/>
          <w:szCs w:val="32"/>
        </w:rPr>
        <w:t xml:space="preserve"> </w:t>
      </w:r>
      <w:r w:rsidRPr="005C5BDB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5C5BDB">
        <w:rPr>
          <w:rFonts w:ascii="TH SarabunPSK" w:hAnsi="TH SarabunPSK" w:cs="TH SarabunPSK"/>
          <w:sz w:val="32"/>
          <w:szCs w:val="32"/>
        </w:rPr>
        <w:t xml:space="preserve">  </w:t>
      </w:r>
      <w:r w:rsidRPr="005C5BDB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F97F43" w:rsidRPr="005C5BDB" w:rsidRDefault="00F97F43" w:rsidP="00B9298A">
      <w:pPr>
        <w:ind w:left="360" w:hanging="360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1. ชื่อ</w:t>
      </w:r>
      <w:r w:rsidRPr="005C5BDB">
        <w:rPr>
          <w:rFonts w:ascii="TH SarabunPSK" w:hAnsi="TH SarabunPSK" w:cs="TH SarabunPSK"/>
          <w:sz w:val="32"/>
          <w:szCs w:val="32"/>
        </w:rPr>
        <w:t xml:space="preserve"> (</w:t>
      </w:r>
      <w:r w:rsidRPr="005C5BDB">
        <w:rPr>
          <w:rFonts w:ascii="TH SarabunPSK" w:hAnsi="TH SarabunPSK" w:cs="TH SarabunPSK"/>
          <w:sz w:val="32"/>
          <w:szCs w:val="32"/>
          <w:cs/>
        </w:rPr>
        <w:t>นาง</w:t>
      </w:r>
      <w:r w:rsidRPr="005C5BDB">
        <w:rPr>
          <w:rFonts w:ascii="TH SarabunPSK" w:hAnsi="TH SarabunPSK" w:cs="TH SarabunPSK"/>
          <w:sz w:val="32"/>
          <w:szCs w:val="32"/>
        </w:rPr>
        <w:t>/</w:t>
      </w:r>
      <w:r w:rsidRPr="005C5BD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C5BDB">
        <w:rPr>
          <w:rFonts w:ascii="TH SarabunPSK" w:hAnsi="TH SarabunPSK" w:cs="TH SarabunPSK"/>
          <w:sz w:val="32"/>
          <w:szCs w:val="32"/>
        </w:rPr>
        <w:t>/</w:t>
      </w:r>
      <w:r w:rsidRPr="005C5BDB">
        <w:rPr>
          <w:rFonts w:ascii="TH SarabunPSK" w:hAnsi="TH SarabunPSK" w:cs="TH SarabunPSK"/>
          <w:sz w:val="32"/>
          <w:szCs w:val="32"/>
          <w:cs/>
        </w:rPr>
        <w:t>นาย</w:t>
      </w:r>
      <w:r w:rsidRPr="005C5BDB">
        <w:rPr>
          <w:rFonts w:ascii="TH SarabunPSK" w:hAnsi="TH SarabunPSK" w:cs="TH SarabunPSK"/>
          <w:sz w:val="32"/>
          <w:szCs w:val="32"/>
        </w:rPr>
        <w:t>)……………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C5BDB">
        <w:rPr>
          <w:rFonts w:ascii="TH SarabunPSK" w:hAnsi="TH SarabunPSK" w:cs="TH SarabunPSK"/>
          <w:sz w:val="32"/>
          <w:szCs w:val="32"/>
        </w:rPr>
        <w:t>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อายุ</w:t>
      </w:r>
      <w:r w:rsidRPr="005C5BDB">
        <w:rPr>
          <w:rFonts w:ascii="TH SarabunPSK" w:hAnsi="TH SarabunPSK" w:cs="TH SarabunPSK"/>
          <w:sz w:val="32"/>
          <w:szCs w:val="32"/>
        </w:rPr>
        <w:t>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</w:t>
      </w:r>
      <w:r w:rsidRPr="005C5BDB">
        <w:rPr>
          <w:rFonts w:ascii="TH SarabunPSK" w:hAnsi="TH SarabunPSK" w:cs="TH SarabunPSK"/>
          <w:sz w:val="32"/>
          <w:szCs w:val="32"/>
        </w:rPr>
        <w:t>…….</w:t>
      </w:r>
      <w:r w:rsidRPr="005C5BDB">
        <w:rPr>
          <w:rFonts w:ascii="TH SarabunPSK" w:hAnsi="TH SarabunPSK" w:cs="TH SarabunPSK"/>
          <w:sz w:val="32"/>
          <w:szCs w:val="32"/>
          <w:cs/>
        </w:rPr>
        <w:t>ปี</w:t>
      </w:r>
    </w:p>
    <w:p w:rsidR="00F97F43" w:rsidRPr="005C5BDB" w:rsidRDefault="00F97F43" w:rsidP="00B9298A">
      <w:pPr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2. วุฒิการศึกษา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……………………………………….……………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97F43" w:rsidRPr="005C5BDB" w:rsidRDefault="00F97F43" w:rsidP="00B9298A">
      <w:pPr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3. อาชีพ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F97F43" w:rsidRPr="005C5BDB" w:rsidRDefault="00F97F43" w:rsidP="00B9298A">
      <w:pPr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4. สถานที่ทำงาน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F97F43" w:rsidRPr="005C5BDB" w:rsidRDefault="00F97F43" w:rsidP="00B9298A">
      <w:pPr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97F43" w:rsidRPr="005C5BDB" w:rsidRDefault="00F97F43" w:rsidP="00B9298A">
      <w:pPr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C5BDB">
        <w:rPr>
          <w:rFonts w:ascii="TH SarabunPSK" w:hAnsi="TH SarabunPSK" w:cs="TH SarabunPSK"/>
          <w:sz w:val="32"/>
          <w:szCs w:val="32"/>
        </w:rPr>
        <w:t>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C5BDB">
        <w:rPr>
          <w:rFonts w:ascii="TH SarabunPSK" w:hAnsi="TH SarabunPSK" w:cs="TH SarabunPSK"/>
          <w:sz w:val="32"/>
          <w:szCs w:val="32"/>
        </w:rPr>
        <w:t>……</w:t>
      </w:r>
      <w:r w:rsidRPr="005C5BDB">
        <w:rPr>
          <w:rFonts w:ascii="TH SarabunPSK" w:hAnsi="TH SarabunPSK" w:cs="TH SarabunPSK"/>
          <w:sz w:val="32"/>
          <w:szCs w:val="32"/>
          <w:cs/>
        </w:rPr>
        <w:t>โทรสาร</w:t>
      </w:r>
      <w:proofErr w:type="gramStart"/>
      <w:r w:rsidRPr="005C5BDB">
        <w:rPr>
          <w:rFonts w:ascii="TH SarabunPSK" w:hAnsi="TH SarabunPSK" w:cs="TH SarabunPSK"/>
          <w:sz w:val="32"/>
          <w:szCs w:val="32"/>
        </w:rPr>
        <w:t>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</w:t>
      </w:r>
      <w:r w:rsidRPr="005C5BDB">
        <w:rPr>
          <w:rFonts w:ascii="TH SarabunPSK" w:hAnsi="TH SarabunPSK" w:cs="TH SarabunPSK"/>
          <w:sz w:val="32"/>
          <w:szCs w:val="32"/>
        </w:rPr>
        <w:t>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</w:t>
      </w:r>
      <w:r w:rsidRPr="005C5BDB">
        <w:rPr>
          <w:rFonts w:ascii="TH SarabunPSK" w:hAnsi="TH SarabunPSK" w:cs="TH SarabunPSK"/>
          <w:sz w:val="32"/>
          <w:szCs w:val="32"/>
        </w:rPr>
        <w:t>………….</w:t>
      </w:r>
      <w:proofErr w:type="gramEnd"/>
      <w:r w:rsidRPr="005C5BDB">
        <w:rPr>
          <w:rFonts w:ascii="TH SarabunPSK" w:hAnsi="TH SarabunPSK" w:cs="TH SarabunPSK"/>
          <w:sz w:val="32"/>
          <w:szCs w:val="32"/>
        </w:rPr>
        <w:t>Email :</w:t>
      </w:r>
      <w:r w:rsidRPr="005C5BDB">
        <w:rPr>
          <w:rFonts w:ascii="TH SarabunPSK" w:hAnsi="TH SarabunPSK" w:cs="TH SarabunPSK"/>
          <w:sz w:val="32"/>
          <w:szCs w:val="32"/>
          <w:cs/>
        </w:rPr>
        <w:t>…</w:t>
      </w:r>
      <w:r w:rsidRPr="005C5BDB">
        <w:rPr>
          <w:rFonts w:ascii="TH SarabunPSK" w:hAnsi="TH SarabunPSK" w:cs="TH SarabunPSK"/>
          <w:sz w:val="32"/>
          <w:szCs w:val="32"/>
        </w:rPr>
        <w:t>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F97F43" w:rsidRPr="005C5BDB" w:rsidRDefault="00F97F43" w:rsidP="00B9298A">
      <w:pPr>
        <w:ind w:left="360" w:hanging="360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5. ที่อยู่ที่บ้าน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97F43" w:rsidRPr="005C5BDB" w:rsidRDefault="00F97F43" w:rsidP="00B9298A">
      <w:pPr>
        <w:ind w:left="284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C5BDB">
        <w:rPr>
          <w:rFonts w:ascii="TH SarabunPSK" w:hAnsi="TH SarabunPSK" w:cs="TH SarabunPSK"/>
          <w:sz w:val="32"/>
          <w:szCs w:val="32"/>
        </w:rPr>
        <w:t>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</w:t>
      </w:r>
      <w:r w:rsidRPr="005C5BDB">
        <w:rPr>
          <w:rFonts w:ascii="TH SarabunPSK" w:hAnsi="TH SarabunPSK" w:cs="TH SarabunPSK"/>
          <w:sz w:val="32"/>
          <w:szCs w:val="32"/>
        </w:rPr>
        <w:t>…</w:t>
      </w:r>
      <w:r w:rsidRPr="005C5BDB">
        <w:rPr>
          <w:rFonts w:ascii="TH SarabunPSK" w:hAnsi="TH SarabunPSK" w:cs="TH SarabunPSK"/>
          <w:sz w:val="32"/>
          <w:szCs w:val="32"/>
          <w:cs/>
        </w:rPr>
        <w:t>...</w:t>
      </w:r>
      <w:r w:rsidRPr="005C5BDB">
        <w:rPr>
          <w:rFonts w:ascii="TH SarabunPSK" w:hAnsi="TH SarabunPSK" w:cs="TH SarabunPSK"/>
          <w:sz w:val="32"/>
          <w:szCs w:val="32"/>
        </w:rPr>
        <w:t>………</w:t>
      </w:r>
      <w:r w:rsidRPr="005C5BD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C5BDB">
        <w:rPr>
          <w:rFonts w:ascii="TH SarabunPSK" w:hAnsi="TH SarabunPSK" w:cs="TH SarabunPSK"/>
          <w:sz w:val="32"/>
          <w:szCs w:val="32"/>
        </w:rPr>
        <w:t>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</w:t>
      </w:r>
      <w:r w:rsidRPr="005C5BDB">
        <w:rPr>
          <w:rFonts w:ascii="TH SarabunPSK" w:hAnsi="TH SarabunPSK" w:cs="TH SarabunPSK"/>
          <w:sz w:val="32"/>
          <w:szCs w:val="32"/>
        </w:rPr>
        <w:t>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</w:t>
      </w:r>
      <w:r w:rsidRPr="005C5BDB">
        <w:rPr>
          <w:rFonts w:ascii="TH SarabunPSK" w:hAnsi="TH SarabunPSK" w:cs="TH SarabunPSK"/>
          <w:sz w:val="32"/>
          <w:szCs w:val="32"/>
        </w:rPr>
        <w:t>……..……</w:t>
      </w:r>
    </w:p>
    <w:p w:rsidR="00F97F43" w:rsidRPr="005C5BDB" w:rsidRDefault="00F97F43" w:rsidP="00B9298A">
      <w:pPr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>6.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ที่อยู่ที่สะดวกในการติดต่อ</w:t>
      </w:r>
      <w:r w:rsidRPr="005C5BDB">
        <w:rPr>
          <w:rFonts w:ascii="TH SarabunPSK" w:hAnsi="TH SarabunPSK" w:cs="TH SarabunPSK"/>
          <w:sz w:val="32"/>
          <w:szCs w:val="32"/>
        </w:rPr>
        <w:t xml:space="preserve">      </w:t>
      </w:r>
      <w:r w:rsidRPr="005C5BDB">
        <w:rPr>
          <w:rFonts w:ascii="TH SarabunPSK" w:hAnsi="TH SarabunPSK" w:cs="TH SarabunPSK"/>
          <w:sz w:val="32"/>
          <w:szCs w:val="32"/>
        </w:rPr>
        <w:sym w:font="Wingdings" w:char="F071"/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สถานที่ทำงาน</w:t>
      </w:r>
      <w:r w:rsidRPr="005C5BDB">
        <w:rPr>
          <w:rFonts w:ascii="TH SarabunPSK" w:hAnsi="TH SarabunPSK" w:cs="TH SarabunPSK"/>
          <w:sz w:val="32"/>
          <w:szCs w:val="32"/>
        </w:rPr>
        <w:t xml:space="preserve">            </w:t>
      </w:r>
      <w:r w:rsidRPr="005C5BDB">
        <w:rPr>
          <w:rFonts w:ascii="TH SarabunPSK" w:hAnsi="TH SarabunPSK" w:cs="TH SarabunPSK"/>
          <w:sz w:val="32"/>
          <w:szCs w:val="32"/>
        </w:rPr>
        <w:sym w:font="Wingdings" w:char="F071"/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บ้าน</w:t>
      </w:r>
    </w:p>
    <w:p w:rsidR="00F97F43" w:rsidRPr="005C5BDB" w:rsidRDefault="00F97F43" w:rsidP="00B9298A">
      <w:pPr>
        <w:jc w:val="left"/>
        <w:rPr>
          <w:rFonts w:ascii="TH SarabunPSK" w:hAnsi="TH SarabunPSK" w:cs="TH SarabunPSK"/>
          <w:sz w:val="30"/>
          <w:szCs w:val="30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7</w:t>
      </w:r>
      <w:r w:rsidRPr="005C5BDB">
        <w:rPr>
          <w:rFonts w:ascii="TH SarabunPSK" w:hAnsi="TH SarabunPSK" w:cs="TH SarabunPSK"/>
          <w:sz w:val="32"/>
          <w:szCs w:val="32"/>
        </w:rPr>
        <w:t>.</w:t>
      </w:r>
      <w:r w:rsidRPr="005C5BDB">
        <w:rPr>
          <w:rFonts w:ascii="TH SarabunPSK" w:hAnsi="TH SarabunPSK" w:cs="TH SarabunPSK"/>
          <w:sz w:val="32"/>
          <w:szCs w:val="32"/>
          <w:cs/>
        </w:rPr>
        <w:t xml:space="preserve"> การลงทะเบียน</w:t>
      </w:r>
      <w:r w:rsidRPr="005C5BDB">
        <w:rPr>
          <w:rFonts w:ascii="TH SarabunPSK" w:hAnsi="TH SarabunPSK" w:cs="TH SarabunPSK"/>
        </w:rPr>
        <w:t xml:space="preserve">  </w:t>
      </w:r>
      <w:r w:rsidR="00B9298A" w:rsidRPr="005C5B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BDB">
        <w:rPr>
          <w:rFonts w:ascii="TH SarabunPSK" w:hAnsi="TH SarabunPSK" w:cs="TH SarabunPSK"/>
          <w:sz w:val="30"/>
          <w:szCs w:val="30"/>
          <w:cs/>
        </w:rPr>
        <w:t>ลงทะเบียนวันฝึกอบรม</w:t>
      </w:r>
      <w:r w:rsidR="00B9298A" w:rsidRPr="005C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97C" w:rsidRPr="005C5BDB">
        <w:rPr>
          <w:rFonts w:ascii="TH SarabunPSK" w:hAnsi="TH SarabunPSK" w:cs="TH SarabunPSK"/>
          <w:sz w:val="32"/>
          <w:szCs w:val="32"/>
          <w:cs/>
        </w:rPr>
        <w:t>ฮอร์โมนพืชกับการใช้ประโยชน์</w:t>
      </w:r>
      <w:r w:rsidRPr="005C5B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5BDB">
        <w:rPr>
          <w:rFonts w:ascii="TH SarabunPSK" w:hAnsi="TH SarabunPSK" w:cs="TH SarabunPSK"/>
          <w:sz w:val="30"/>
          <w:szCs w:val="30"/>
          <w:cs/>
        </w:rPr>
        <w:t xml:space="preserve">  ค่าลงทะเบียน คนละ 1,</w:t>
      </w:r>
      <w:r w:rsidR="005C5BDB">
        <w:rPr>
          <w:rFonts w:ascii="TH SarabunPSK" w:hAnsi="TH SarabunPSK" w:cs="TH SarabunPSK" w:hint="cs"/>
          <w:sz w:val="30"/>
          <w:szCs w:val="30"/>
          <w:cs/>
        </w:rPr>
        <w:t>2</w:t>
      </w:r>
      <w:r w:rsidRPr="005C5BDB">
        <w:rPr>
          <w:rFonts w:ascii="TH SarabunPSK" w:hAnsi="TH SarabunPSK" w:cs="TH SarabunPSK"/>
          <w:sz w:val="30"/>
          <w:szCs w:val="30"/>
          <w:cs/>
        </w:rPr>
        <w:t>00 บาท</w:t>
      </w:r>
    </w:p>
    <w:p w:rsidR="00B9298A" w:rsidRPr="005C5BDB" w:rsidRDefault="00B9298A" w:rsidP="00B9298A">
      <w:pPr>
        <w:jc w:val="left"/>
        <w:rPr>
          <w:rFonts w:ascii="TH SarabunPSK" w:hAnsi="TH SarabunPSK" w:cs="TH SarabunPSK"/>
          <w:sz w:val="30"/>
          <w:szCs w:val="30"/>
        </w:rPr>
      </w:pPr>
      <w:r w:rsidRPr="005C5BDB">
        <w:rPr>
          <w:rFonts w:ascii="TH SarabunPSK" w:hAnsi="TH SarabunPSK" w:cs="TH SarabunPSK"/>
          <w:sz w:val="30"/>
          <w:szCs w:val="30"/>
        </w:rPr>
        <w:t xml:space="preserve">   </w:t>
      </w:r>
      <w:r w:rsidRPr="005C5BDB">
        <w:rPr>
          <w:rFonts w:ascii="TH SarabunPSK" w:hAnsi="TH SarabunPSK" w:cs="TH SarabunPSK"/>
          <w:sz w:val="30"/>
          <w:szCs w:val="30"/>
        </w:rPr>
        <w:sym w:font="Wingdings" w:char="F071"/>
      </w:r>
      <w:r w:rsidRPr="005C5BDB">
        <w:rPr>
          <w:rFonts w:ascii="TH SarabunPSK" w:hAnsi="TH SarabunPSK" w:cs="TH SarabunPSK"/>
          <w:sz w:val="30"/>
          <w:szCs w:val="30"/>
        </w:rPr>
        <w:t xml:space="preserve">  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โอนเงินเข้า บัญชีประเภท ออมทรัพย์ ธ.ไทยพาณิชย์ </w:t>
      </w:r>
      <w:r w:rsidRPr="005C5B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Pr="005C5BDB">
        <w:rPr>
          <w:rFonts w:ascii="TH SarabunPSK" w:hAnsi="TH SarabunPSK" w:cs="TH SarabunPSK"/>
          <w:b/>
          <w:bCs/>
          <w:sz w:val="30"/>
          <w:szCs w:val="30"/>
          <w:cs/>
        </w:rPr>
        <w:t xml:space="preserve">  769 – 252181 - 2 </w:t>
      </w:r>
      <w:r w:rsidRPr="005C5B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9298A" w:rsidRPr="005C5BDB" w:rsidRDefault="00B9298A" w:rsidP="00B9298A">
      <w:pPr>
        <w:jc w:val="left"/>
        <w:rPr>
          <w:rFonts w:ascii="TH SarabunPSK" w:hAnsi="TH SarabunPSK" w:cs="TH SarabunPSK"/>
          <w:sz w:val="30"/>
          <w:szCs w:val="30"/>
          <w:cs/>
        </w:rPr>
      </w:pPr>
      <w:r w:rsidRPr="005C5BDB">
        <w:rPr>
          <w:rFonts w:ascii="TH SarabunPSK" w:hAnsi="TH SarabunPSK" w:cs="TH SarabunPSK"/>
          <w:sz w:val="30"/>
          <w:szCs w:val="30"/>
        </w:rPr>
        <w:t xml:space="preserve">   </w:t>
      </w:r>
      <w:r w:rsidRPr="005C5BDB">
        <w:rPr>
          <w:rFonts w:ascii="TH SarabunPSK" w:hAnsi="TH SarabunPSK" w:cs="TH SarabunPSK"/>
          <w:sz w:val="30"/>
          <w:szCs w:val="30"/>
        </w:rPr>
        <w:sym w:font="Wingdings" w:char="F071"/>
      </w:r>
      <w:r w:rsidRPr="005C5BDB">
        <w:rPr>
          <w:rFonts w:ascii="TH SarabunPSK" w:hAnsi="TH SarabunPSK" w:cs="TH SarabunPSK"/>
          <w:sz w:val="30"/>
          <w:szCs w:val="30"/>
        </w:rPr>
        <w:t xml:space="preserve">   </w:t>
      </w:r>
      <w:r w:rsidRPr="005C5BDB">
        <w:rPr>
          <w:rFonts w:ascii="TH SarabunPSK" w:hAnsi="TH SarabunPSK" w:cs="TH SarabunPSK"/>
          <w:sz w:val="30"/>
          <w:szCs w:val="30"/>
          <w:cs/>
        </w:rPr>
        <w:t>ชำระเงินสด   ลงชื่อ......................................................... ผู้รับเงิน(...................................................)</w:t>
      </w:r>
    </w:p>
    <w:p w:rsidR="002379AD" w:rsidRPr="005C5BDB" w:rsidRDefault="002379AD" w:rsidP="00170CB1">
      <w:pPr>
        <w:jc w:val="left"/>
        <w:rPr>
          <w:rFonts w:ascii="TH SarabunPSK" w:hAnsi="TH SarabunPSK" w:cs="TH SarabunPSK"/>
          <w:sz w:val="30"/>
          <w:szCs w:val="30"/>
        </w:rPr>
      </w:pPr>
      <w:r w:rsidRPr="005C5BDB">
        <w:rPr>
          <w:rFonts w:ascii="TH SarabunPSK" w:hAnsi="TH SarabunPSK" w:cs="TH SarabunPSK"/>
          <w:sz w:val="30"/>
          <w:szCs w:val="30"/>
          <w:cs/>
        </w:rPr>
        <w:t xml:space="preserve">    ท่านสามารถติดต่อสถานที่พักได้ที่    หอพักนานาชาติ มก. เบอร์โทร. 034-355585</w:t>
      </w:r>
    </w:p>
    <w:p w:rsidR="002379AD" w:rsidRPr="005C5BDB" w:rsidRDefault="002379AD" w:rsidP="002379AD">
      <w:pPr>
        <w:tabs>
          <w:tab w:val="left" w:pos="3240"/>
        </w:tabs>
        <w:jc w:val="left"/>
        <w:rPr>
          <w:rFonts w:ascii="TH SarabunPSK" w:hAnsi="TH SarabunPSK" w:cs="TH SarabunPSK"/>
          <w:sz w:val="30"/>
          <w:szCs w:val="30"/>
          <w:cs/>
        </w:rPr>
      </w:pPr>
      <w:r w:rsidRPr="005C5B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BDB">
        <w:rPr>
          <w:rFonts w:ascii="TH SarabunPSK" w:hAnsi="TH SarabunPSK" w:cs="TH SarabunPSK"/>
          <w:sz w:val="30"/>
          <w:szCs w:val="30"/>
          <w:cs/>
        </w:rPr>
        <w:tab/>
        <w:t>แสนปาล์มเทรนนิ่ง</w:t>
      </w:r>
      <w:proofErr w:type="spellStart"/>
      <w:r w:rsidRPr="005C5BDB">
        <w:rPr>
          <w:rFonts w:ascii="TH SarabunPSK" w:hAnsi="TH SarabunPSK" w:cs="TH SarabunPSK"/>
          <w:sz w:val="30"/>
          <w:szCs w:val="30"/>
          <w:cs/>
        </w:rPr>
        <w:t>โฮม</w:t>
      </w:r>
      <w:proofErr w:type="spellEnd"/>
      <w:r w:rsidRPr="005C5BDB">
        <w:rPr>
          <w:rFonts w:ascii="TH SarabunPSK" w:hAnsi="TH SarabunPSK" w:cs="TH SarabunPSK"/>
          <w:sz w:val="30"/>
          <w:szCs w:val="30"/>
          <w:cs/>
        </w:rPr>
        <w:t xml:space="preserve"> มก. เบอร์โทร. 034-351400, 034-355166</w:t>
      </w:r>
    </w:p>
    <w:p w:rsidR="00F97F43" w:rsidRPr="005C5BDB" w:rsidRDefault="00510A58" w:rsidP="00B9298A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8</w:t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="00F97F43" w:rsidRPr="005C5BDB">
        <w:rPr>
          <w:rFonts w:ascii="TH SarabunPSK" w:hAnsi="TH SarabunPSK" w:cs="TH SarabunPSK"/>
          <w:sz w:val="32"/>
          <w:szCs w:val="32"/>
        </w:rPr>
        <w:sym w:font="Wingdings" w:char="F071"/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97F43" w:rsidRPr="005C5BDB">
        <w:rPr>
          <w:rFonts w:ascii="TH SarabunPSK" w:hAnsi="TH SarabunPSK" w:cs="TH SarabunPSK"/>
          <w:sz w:val="32"/>
          <w:szCs w:val="32"/>
        </w:rPr>
        <w:sym w:font="Wingdings" w:char="F071"/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F97F43" w:rsidRPr="005C5BDB" w:rsidRDefault="00F97F43" w:rsidP="00B9298A">
      <w:pPr>
        <w:ind w:firstLine="360"/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…..</w:t>
      </w:r>
    </w:p>
    <w:p w:rsidR="00F97F43" w:rsidRPr="005C5BDB" w:rsidRDefault="00510A58" w:rsidP="00B9298A">
      <w:pPr>
        <w:jc w:val="left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9</w:t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>. การใช้ประโยชน์หลังจากการฝึกอบรม</w:t>
      </w:r>
      <w:r w:rsidR="00F97F43" w:rsidRPr="005C5BDB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F97F43" w:rsidRPr="005C5BD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F97F43" w:rsidRPr="005C5BDB">
        <w:rPr>
          <w:rFonts w:ascii="TH SarabunPSK" w:hAnsi="TH SarabunPSK" w:cs="TH SarabunPSK"/>
          <w:sz w:val="32"/>
          <w:szCs w:val="32"/>
        </w:rPr>
        <w:t>……………….</w:t>
      </w:r>
    </w:p>
    <w:p w:rsidR="00F97F43" w:rsidRPr="005C5BDB" w:rsidRDefault="00F97F43" w:rsidP="00B9298A">
      <w:pPr>
        <w:ind w:firstLine="360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5C5BDB">
        <w:rPr>
          <w:rFonts w:ascii="TH SarabunPSK" w:hAnsi="TH SarabunPSK" w:cs="TH SarabunPSK"/>
          <w:sz w:val="32"/>
          <w:szCs w:val="32"/>
          <w:cs/>
        </w:rPr>
        <w:t>.</w:t>
      </w:r>
      <w:r w:rsidRPr="005C5BDB">
        <w:rPr>
          <w:rFonts w:ascii="TH SarabunPSK" w:hAnsi="TH SarabunPSK" w:cs="TH SarabunPSK"/>
          <w:sz w:val="32"/>
          <w:szCs w:val="32"/>
        </w:rPr>
        <w:t>…</w:t>
      </w:r>
      <w:r w:rsidRPr="005C5BD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5C5BDB">
        <w:rPr>
          <w:rFonts w:ascii="TH SarabunPSK" w:hAnsi="TH SarabunPSK" w:cs="TH SarabunPSK"/>
          <w:sz w:val="32"/>
          <w:szCs w:val="32"/>
        </w:rPr>
        <w:t>………..</w:t>
      </w:r>
    </w:p>
    <w:p w:rsidR="00F97F43" w:rsidRPr="005C5BDB" w:rsidRDefault="00F97F43" w:rsidP="00F97F43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F97F43" w:rsidRPr="005C5BDB" w:rsidRDefault="00F97F43" w:rsidP="00B9298A">
      <w:pPr>
        <w:ind w:left="5040"/>
        <w:rPr>
          <w:rFonts w:ascii="TH SarabunPSK" w:hAnsi="TH SarabunPSK" w:cs="TH SarabunPSK"/>
          <w:sz w:val="32"/>
          <w:szCs w:val="32"/>
          <w:cs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5BDB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Pr="005C5BDB">
        <w:rPr>
          <w:rFonts w:ascii="TH SarabunPSK" w:hAnsi="TH SarabunPSK" w:cs="TH SarabunPSK"/>
          <w:sz w:val="32"/>
          <w:szCs w:val="32"/>
        </w:rPr>
        <w:t>.</w:t>
      </w:r>
      <w:r w:rsidR="00B9298A" w:rsidRPr="005C5BDB">
        <w:rPr>
          <w:rFonts w:ascii="TH SarabunPSK" w:hAnsi="TH SarabunPSK" w:cs="TH SarabunPSK"/>
          <w:sz w:val="32"/>
          <w:szCs w:val="32"/>
          <w:cs/>
        </w:rPr>
        <w:t>.................(</w:t>
      </w:r>
      <w:proofErr w:type="gramEnd"/>
      <w:r w:rsidR="00B9298A" w:rsidRPr="005C5BDB">
        <w:rPr>
          <w:rFonts w:ascii="TH SarabunPSK" w:hAnsi="TH SarabunPSK" w:cs="TH SarabunPSK"/>
          <w:sz w:val="32"/>
          <w:szCs w:val="32"/>
          <w:cs/>
        </w:rPr>
        <w:t>ผู้สมัคร)</w:t>
      </w:r>
    </w:p>
    <w:p w:rsidR="00F97F43" w:rsidRPr="005C5BDB" w:rsidRDefault="00F97F43" w:rsidP="00B9298A">
      <w:pPr>
        <w:ind w:left="5040"/>
        <w:rPr>
          <w:rFonts w:ascii="TH SarabunPSK" w:hAnsi="TH SarabunPSK" w:cs="TH SarabunPSK"/>
          <w:sz w:val="32"/>
          <w:szCs w:val="32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F97F43" w:rsidRPr="005C5BDB" w:rsidRDefault="00F97F43" w:rsidP="00B9298A">
      <w:pPr>
        <w:rPr>
          <w:rStyle w:val="style2"/>
          <w:rFonts w:ascii="TH SarabunPSK" w:hAnsi="TH SarabunPSK" w:cs="TH SarabunPSK"/>
        </w:rPr>
      </w:pPr>
      <w:r w:rsidRPr="005C5BDB">
        <w:rPr>
          <w:rFonts w:ascii="TH SarabunPSK" w:hAnsi="TH SarabunPSK" w:cs="TH SarabunPSK"/>
          <w:sz w:val="32"/>
          <w:szCs w:val="32"/>
          <w:cs/>
        </w:rPr>
        <w:tab/>
      </w:r>
      <w:r w:rsidRPr="005C5BDB">
        <w:rPr>
          <w:rFonts w:ascii="TH SarabunPSK" w:hAnsi="TH SarabunPSK" w:cs="TH SarabunPSK"/>
          <w:sz w:val="32"/>
          <w:szCs w:val="32"/>
          <w:cs/>
        </w:rPr>
        <w:tab/>
      </w:r>
      <w:r w:rsidRPr="005C5BDB">
        <w:rPr>
          <w:rFonts w:ascii="TH SarabunPSK" w:hAnsi="TH SarabunPSK" w:cs="TH SarabunPSK"/>
          <w:sz w:val="32"/>
          <w:szCs w:val="32"/>
          <w:cs/>
        </w:rPr>
        <w:tab/>
      </w:r>
      <w:r w:rsidRPr="005C5BDB">
        <w:rPr>
          <w:rFonts w:ascii="TH SarabunPSK" w:hAnsi="TH SarabunPSK" w:cs="TH SarabunPSK"/>
          <w:sz w:val="32"/>
          <w:szCs w:val="32"/>
          <w:cs/>
        </w:rPr>
        <w:tab/>
      </w:r>
      <w:r w:rsidRPr="005C5BDB">
        <w:rPr>
          <w:rFonts w:ascii="TH SarabunPSK" w:hAnsi="TH SarabunPSK" w:cs="TH SarabunPSK"/>
          <w:sz w:val="32"/>
          <w:szCs w:val="32"/>
          <w:cs/>
        </w:rPr>
        <w:tab/>
      </w:r>
      <w:r w:rsidRPr="005C5BD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C5BDB">
        <w:rPr>
          <w:rFonts w:ascii="TH SarabunPSK" w:hAnsi="TH SarabunPSK" w:cs="TH SarabunPSK"/>
          <w:sz w:val="32"/>
          <w:szCs w:val="32"/>
        </w:rPr>
        <w:t>…</w:t>
      </w:r>
      <w:r w:rsidRPr="005C5BDB">
        <w:rPr>
          <w:rFonts w:ascii="TH SarabunPSK" w:hAnsi="TH SarabunPSK" w:cs="TH SarabunPSK"/>
          <w:sz w:val="32"/>
          <w:szCs w:val="32"/>
          <w:cs/>
        </w:rPr>
        <w:t>.</w:t>
      </w:r>
      <w:r w:rsidRPr="005C5BDB">
        <w:rPr>
          <w:rFonts w:ascii="TH SarabunPSK" w:hAnsi="TH SarabunPSK" w:cs="TH SarabunPSK"/>
          <w:sz w:val="32"/>
          <w:szCs w:val="32"/>
        </w:rPr>
        <w:t>………./……</w:t>
      </w:r>
      <w:r w:rsidRPr="005C5BDB">
        <w:rPr>
          <w:rFonts w:ascii="TH SarabunPSK" w:hAnsi="TH SarabunPSK" w:cs="TH SarabunPSK"/>
          <w:sz w:val="32"/>
          <w:szCs w:val="32"/>
          <w:cs/>
        </w:rPr>
        <w:t>.</w:t>
      </w:r>
      <w:r w:rsidRPr="005C5BDB">
        <w:rPr>
          <w:rFonts w:ascii="TH SarabunPSK" w:hAnsi="TH SarabunPSK" w:cs="TH SarabunPSK"/>
          <w:sz w:val="32"/>
          <w:szCs w:val="32"/>
        </w:rPr>
        <w:t>…</w:t>
      </w:r>
      <w:r w:rsidRPr="005C5BDB">
        <w:rPr>
          <w:rFonts w:ascii="TH SarabunPSK" w:hAnsi="TH SarabunPSK" w:cs="TH SarabunPSK"/>
          <w:sz w:val="32"/>
          <w:szCs w:val="32"/>
          <w:cs/>
        </w:rPr>
        <w:t>..</w:t>
      </w:r>
      <w:r w:rsidRPr="005C5BDB">
        <w:rPr>
          <w:rFonts w:ascii="TH SarabunPSK" w:hAnsi="TH SarabunPSK" w:cs="TH SarabunPSK"/>
          <w:sz w:val="32"/>
          <w:szCs w:val="32"/>
        </w:rPr>
        <w:t>../……</w:t>
      </w:r>
      <w:r w:rsidRPr="005C5BDB">
        <w:rPr>
          <w:rFonts w:ascii="TH SarabunPSK" w:hAnsi="TH SarabunPSK" w:cs="TH SarabunPSK"/>
          <w:sz w:val="32"/>
          <w:szCs w:val="32"/>
          <w:cs/>
        </w:rPr>
        <w:t>.</w:t>
      </w:r>
      <w:r w:rsidRPr="005C5BDB">
        <w:rPr>
          <w:rFonts w:ascii="TH SarabunPSK" w:hAnsi="TH SarabunPSK" w:cs="TH SarabunPSK"/>
          <w:sz w:val="32"/>
          <w:szCs w:val="32"/>
        </w:rPr>
        <w:t>…..</w:t>
      </w:r>
      <w:r w:rsidRPr="005C5BDB">
        <w:rPr>
          <w:rFonts w:ascii="TH SarabunPSK" w:hAnsi="TH SarabunPSK" w:cs="TH SarabunPSK"/>
          <w:sz w:val="32"/>
          <w:szCs w:val="32"/>
          <w:cs/>
        </w:rPr>
        <w:t>.</w:t>
      </w:r>
    </w:p>
    <w:p w:rsidR="00F97F43" w:rsidRPr="005C5BDB" w:rsidRDefault="002267D4" w:rsidP="00F97F43">
      <w:pPr>
        <w:spacing w:line="276" w:lineRule="auto"/>
        <w:rPr>
          <w:rStyle w:val="style2"/>
          <w:rFonts w:ascii="TH SarabunPSK" w:hAnsi="TH SarabunPSK" w:cs="TH SarabunPSK"/>
        </w:rPr>
      </w:pPr>
      <w:r w:rsidRPr="005C5BD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.95pt;width:532.35pt;height:197.6pt;z-index:251660288">
            <v:textbox>
              <w:txbxContent>
                <w:p w:rsidR="005C5BDB" w:rsidRDefault="005C5BDB" w:rsidP="005C5BDB"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5C5BDB" w:rsidRPr="002B27E7" w:rsidRDefault="005C5BDB" w:rsidP="005C5BD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2B27E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5C5BDB" w:rsidRDefault="005C5BDB" w:rsidP="005C5BDB"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5C5BDB" w:rsidRDefault="005C5BDB" w:rsidP="005C5BDB"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6" w:history="1">
                    <w:r w:rsidRPr="00CB3126">
                      <w:rPr>
                        <w:rStyle w:val="aa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  <w:p w:rsidR="00F97F43" w:rsidRPr="005C5BDB" w:rsidRDefault="00F97F43" w:rsidP="005C5BDB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A272FD" w:rsidRDefault="00A272FD" w:rsidP="00F97F43">
      <w:pPr>
        <w:ind w:firstLine="645"/>
        <w:jc w:val="left"/>
        <w:rPr>
          <w:rFonts w:ascii="TH SarabunPSK" w:hAnsi="TH SarabunPSK" w:cs="TH SarabunPSK" w:hint="cs"/>
          <w:sz w:val="32"/>
          <w:szCs w:val="32"/>
        </w:rPr>
      </w:pPr>
    </w:p>
    <w:p w:rsidR="005C5BDB" w:rsidRDefault="005C5BDB" w:rsidP="00F97F43">
      <w:pPr>
        <w:ind w:firstLine="645"/>
        <w:jc w:val="left"/>
        <w:rPr>
          <w:rFonts w:ascii="TH SarabunPSK" w:hAnsi="TH SarabunPSK" w:cs="TH SarabunPSK" w:hint="cs"/>
          <w:sz w:val="32"/>
          <w:szCs w:val="32"/>
        </w:rPr>
      </w:pPr>
    </w:p>
    <w:p w:rsidR="005C5BDB" w:rsidRDefault="005C5BD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C5BDB" w:rsidRPr="00286702" w:rsidRDefault="005C5BDB" w:rsidP="005C5BDB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สถานที่พัก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C5BDB" w:rsidRPr="00286702" w:rsidRDefault="005C5BDB" w:rsidP="005C5BDB">
      <w:pPr>
        <w:pStyle w:val="a9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5C5BDB" w:rsidRPr="00C45ADD" w:rsidRDefault="005C5BDB" w:rsidP="005C5BDB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C5BDB" w:rsidRPr="00286702" w:rsidRDefault="005C5BDB" w:rsidP="005C5B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C5BDB" w:rsidRPr="00286702" w:rsidRDefault="005C5BDB" w:rsidP="005C5BDB">
      <w:pPr>
        <w:pStyle w:val="a9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C5BDB" w:rsidRPr="00286702" w:rsidRDefault="005C5BDB" w:rsidP="005C5BDB">
      <w:pPr>
        <w:pStyle w:val="a9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C5BDB" w:rsidRPr="00286702" w:rsidRDefault="005C5BDB" w:rsidP="005C5BDB">
      <w:pPr>
        <w:pStyle w:val="a9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C5BDB" w:rsidRPr="00286702" w:rsidRDefault="005C5BDB" w:rsidP="005C5BDB">
      <w:pPr>
        <w:pStyle w:val="a9"/>
        <w:ind w:left="1440"/>
        <w:rPr>
          <w:rFonts w:asciiTheme="majorBidi" w:hAnsiTheme="majorBidi" w:cstheme="majorBidi"/>
          <w:szCs w:val="28"/>
        </w:rPr>
      </w:pPr>
    </w:p>
    <w:p w:rsidR="005C5BDB" w:rsidRPr="00286702" w:rsidRDefault="005C5BDB" w:rsidP="005C5BDB">
      <w:pPr>
        <w:pStyle w:val="a9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C5BDB" w:rsidRPr="00286702" w:rsidRDefault="005C5BDB" w:rsidP="005C5B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C5BDB" w:rsidRPr="00286702" w:rsidRDefault="005C5BDB" w:rsidP="005C5BDB">
      <w:pPr>
        <w:pStyle w:val="a9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C5BDB" w:rsidRPr="00286702" w:rsidRDefault="005C5BDB" w:rsidP="005C5BDB">
      <w:pPr>
        <w:pStyle w:val="a9"/>
        <w:rPr>
          <w:rFonts w:asciiTheme="majorBidi" w:hAnsiTheme="majorBidi" w:cstheme="majorBidi"/>
          <w:b/>
          <w:bCs/>
          <w:szCs w:val="28"/>
        </w:rPr>
      </w:pPr>
    </w:p>
    <w:p w:rsidR="005C5BDB" w:rsidRPr="00286702" w:rsidRDefault="005C5BDB" w:rsidP="005C5BDB">
      <w:pPr>
        <w:pStyle w:val="a9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C5BDB" w:rsidRPr="00286702" w:rsidRDefault="005C5BDB" w:rsidP="005C5BDB">
      <w:pPr>
        <w:pStyle w:val="a9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C5BDB" w:rsidRPr="00286702" w:rsidRDefault="005C5BDB" w:rsidP="005C5BDB">
      <w:pPr>
        <w:pStyle w:val="a9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proofErr w:type="gram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C5BDB" w:rsidRPr="00286702" w:rsidRDefault="005C5BDB" w:rsidP="005C5BDB">
      <w:pPr>
        <w:pStyle w:val="a9"/>
        <w:ind w:left="786"/>
        <w:rPr>
          <w:rFonts w:asciiTheme="majorBidi" w:hAnsiTheme="majorBidi" w:cstheme="majorBidi"/>
          <w:b/>
          <w:bCs/>
          <w:szCs w:val="28"/>
        </w:rPr>
      </w:pPr>
    </w:p>
    <w:p w:rsidR="005C5BDB" w:rsidRPr="00286702" w:rsidRDefault="005C5BDB" w:rsidP="005C5BDB">
      <w:pPr>
        <w:pStyle w:val="a9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C5BDB" w:rsidRPr="00286702" w:rsidRDefault="005C5BDB" w:rsidP="005C5BDB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C5BDB" w:rsidRPr="00286702" w:rsidRDefault="005C5BDB" w:rsidP="005C5B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C5BDB" w:rsidRPr="00C45ADD" w:rsidRDefault="005C5BDB" w:rsidP="005C5BDB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C5BDB" w:rsidRPr="00C45ADD" w:rsidRDefault="005C5BDB" w:rsidP="005C5BDB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C5BDB" w:rsidRDefault="005C5BDB" w:rsidP="005C5BDB">
      <w:pPr>
        <w:pStyle w:val="a9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C5BDB" w:rsidRPr="00286702" w:rsidRDefault="005C5BDB" w:rsidP="005C5BDB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C5BDB" w:rsidRDefault="005C5BDB" w:rsidP="005C5BDB">
      <w:pPr>
        <w:pStyle w:val="a9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C5BDB" w:rsidRPr="00002D42" w:rsidRDefault="005C5BDB" w:rsidP="005C5BDB">
      <w:pPr>
        <w:pStyle w:val="a9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C5BDB" w:rsidRDefault="005C5BDB" w:rsidP="005C5BDB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C5BDB" w:rsidRPr="00286702" w:rsidRDefault="005C5BDB" w:rsidP="005C5BDB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C5BDB" w:rsidRPr="00286702" w:rsidRDefault="005C5BDB" w:rsidP="005C5BDB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C5BDB" w:rsidRDefault="005C5BDB" w:rsidP="005C5BDB">
      <w:pPr>
        <w:spacing w:line="276" w:lineRule="auto"/>
        <w:rPr>
          <w:rStyle w:val="style2"/>
          <w:rFonts w:ascii="TH SarabunPSK" w:hAnsi="TH SarabunPSK" w:cs="TH SarabunPSK"/>
        </w:rPr>
      </w:pPr>
    </w:p>
    <w:p w:rsidR="005C5BDB" w:rsidRDefault="005C5BDB" w:rsidP="005C5BDB">
      <w:pPr>
        <w:rPr>
          <w:rStyle w:val="style2"/>
          <w:rFonts w:ascii="TH SarabunPSK" w:hAnsi="TH SarabunPSK" w:cs="TH SarabunPSK"/>
          <w:cs/>
        </w:rPr>
      </w:pPr>
      <w:r>
        <w:rPr>
          <w:rStyle w:val="style2"/>
          <w:rFonts w:ascii="TH SarabunPSK" w:hAnsi="TH SarabunPSK" w:cs="TH SarabunPSK"/>
          <w:cs/>
        </w:rPr>
        <w:br w:type="page"/>
      </w:r>
    </w:p>
    <w:p w:rsidR="005C5BDB" w:rsidRDefault="005C5BDB" w:rsidP="005C5BD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5BDB" w:rsidRPr="007C7658" w:rsidRDefault="005C5BDB" w:rsidP="005C5BD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5C5BDB" w:rsidRPr="006777ED" w:rsidRDefault="005C5BDB" w:rsidP="005C5BDB">
      <w:pPr>
        <w:spacing w:line="276" w:lineRule="auto"/>
        <w:rPr>
          <w:rStyle w:val="style2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BDB" w:rsidRPr="005C5BDB" w:rsidRDefault="005C5BDB" w:rsidP="00F97F43">
      <w:pPr>
        <w:ind w:firstLine="645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sectPr w:rsidR="005C5BDB" w:rsidRPr="005C5BDB" w:rsidSect="00F97F43">
      <w:pgSz w:w="11906" w:h="16838"/>
      <w:pgMar w:top="864" w:right="864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1A4"/>
    <w:multiLevelType w:val="hybridMultilevel"/>
    <w:tmpl w:val="09F683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2ECF"/>
    <w:multiLevelType w:val="hybridMultilevel"/>
    <w:tmpl w:val="3100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E8520E"/>
    <w:multiLevelType w:val="hybridMultilevel"/>
    <w:tmpl w:val="1F94F55A"/>
    <w:lvl w:ilvl="0" w:tplc="421EC6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ngsana New" w:hAnsi="Angsana New" w:cs="Angsana New" w:hint="default"/>
        <w:b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A272FD"/>
    <w:rsid w:val="000B297C"/>
    <w:rsid w:val="000C2A06"/>
    <w:rsid w:val="00170CB1"/>
    <w:rsid w:val="001B1738"/>
    <w:rsid w:val="002267D4"/>
    <w:rsid w:val="002379AD"/>
    <w:rsid w:val="002B7229"/>
    <w:rsid w:val="0030349B"/>
    <w:rsid w:val="00355912"/>
    <w:rsid w:val="00357200"/>
    <w:rsid w:val="003703AD"/>
    <w:rsid w:val="00402282"/>
    <w:rsid w:val="00424BFB"/>
    <w:rsid w:val="00425E31"/>
    <w:rsid w:val="00447442"/>
    <w:rsid w:val="004F73B7"/>
    <w:rsid w:val="00510A58"/>
    <w:rsid w:val="005570A2"/>
    <w:rsid w:val="005C5BDB"/>
    <w:rsid w:val="00713ABF"/>
    <w:rsid w:val="007B19D9"/>
    <w:rsid w:val="007C0D52"/>
    <w:rsid w:val="00852182"/>
    <w:rsid w:val="009061A1"/>
    <w:rsid w:val="009234A8"/>
    <w:rsid w:val="009700CE"/>
    <w:rsid w:val="00A272FD"/>
    <w:rsid w:val="00A56BE3"/>
    <w:rsid w:val="00A67CBC"/>
    <w:rsid w:val="00AD5438"/>
    <w:rsid w:val="00B502D1"/>
    <w:rsid w:val="00B8302C"/>
    <w:rsid w:val="00B9298A"/>
    <w:rsid w:val="00C60CD7"/>
    <w:rsid w:val="00C9559B"/>
    <w:rsid w:val="00E073D8"/>
    <w:rsid w:val="00E3531D"/>
    <w:rsid w:val="00E94CA4"/>
    <w:rsid w:val="00F916D6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3"/>
    <w:pPr>
      <w:jc w:val="center"/>
    </w:pPr>
    <w:rPr>
      <w:rFonts w:ascii="Calibri" w:hAnsi="Calibri"/>
      <w:sz w:val="22"/>
      <w:szCs w:val="28"/>
    </w:rPr>
  </w:style>
  <w:style w:type="paragraph" w:styleId="1">
    <w:name w:val="heading 1"/>
    <w:basedOn w:val="a"/>
    <w:next w:val="a"/>
    <w:link w:val="10"/>
    <w:qFormat/>
    <w:rsid w:val="00A56BE3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56BE3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56BE3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A56BE3"/>
    <w:pPr>
      <w:keepNext/>
      <w:jc w:val="right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A56BE3"/>
    <w:pPr>
      <w:keepNext/>
      <w:outlineLvl w:val="4"/>
    </w:pPr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paragraph" w:styleId="6">
    <w:name w:val="heading 6"/>
    <w:basedOn w:val="a"/>
    <w:next w:val="a"/>
    <w:link w:val="60"/>
    <w:qFormat/>
    <w:rsid w:val="00A56BE3"/>
    <w:pPr>
      <w:spacing w:before="240" w:after="60"/>
      <w:outlineLvl w:val="5"/>
    </w:pPr>
    <w:rPr>
      <w:rFonts w:ascii="Times New Roman" w:eastAsia="Cordia New" w:hAnsi="Times New Roman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A56BE3"/>
    <w:pPr>
      <w:spacing w:before="240" w:after="60"/>
      <w:outlineLvl w:val="6"/>
    </w:pPr>
    <w:rPr>
      <w:rFonts w:ascii="Times New Roman" w:eastAsia="Cordia New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56BE3"/>
    <w:pPr>
      <w:keepNext/>
      <w:spacing w:before="120"/>
      <w:jc w:val="thaiDistribute"/>
      <w:outlineLvl w:val="7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A56BE3"/>
    <w:pPr>
      <w:keepNext/>
      <w:spacing w:before="240"/>
      <w:jc w:val="thaiDistribute"/>
      <w:outlineLvl w:val="8"/>
    </w:pPr>
    <w:rPr>
      <w:rFonts w:ascii="Angsana New" w:eastAsia="Cordia New" w:hAnsi="Angsana New"/>
      <w:b/>
      <w:bCs/>
      <w:shadow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6BE3"/>
    <w:rPr>
      <w:rFonts w:ascii="Arial" w:eastAsia="Cordia New" w:hAnsi="Arial" w:cs="Cordia New"/>
      <w:b/>
      <w:bCs/>
      <w:kern w:val="32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56BE3"/>
    <w:rPr>
      <w:rFonts w:ascii="Arial" w:eastAsia="Cordia New" w:hAnsi="Arial" w:cs="Cordia New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56BE3"/>
    <w:rPr>
      <w:rFonts w:ascii="Arial" w:eastAsia="Cordia New" w:hAnsi="Arial" w:cs="Cordia New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0"/>
    <w:link w:val="4"/>
    <w:rsid w:val="00A56BE3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A56BE3"/>
    <w:rPr>
      <w:rFonts w:ascii="DilleniaUPC" w:eastAsia="Times New Roman" w:hAnsi="DilleniaUPC" w:cs="DilleniaUPC"/>
      <w:b/>
      <w:bCs/>
      <w:shadow/>
      <w:sz w:val="44"/>
      <w:szCs w:val="44"/>
      <w:lang w:eastAsia="zh-CN"/>
    </w:rPr>
  </w:style>
  <w:style w:type="character" w:customStyle="1" w:styleId="60">
    <w:name w:val="หัวเรื่อง 6 อักขระ"/>
    <w:basedOn w:val="a0"/>
    <w:link w:val="6"/>
    <w:rsid w:val="00A56BE3"/>
    <w:rPr>
      <w:rFonts w:eastAsia="Cordi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0"/>
    <w:link w:val="7"/>
    <w:rsid w:val="00A56BE3"/>
    <w:rPr>
      <w:rFonts w:eastAsia="Cordia New"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A56BE3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56BE3"/>
    <w:rPr>
      <w:rFonts w:ascii="Angsana New" w:eastAsia="Cordia New" w:hAnsi="Angsana New"/>
      <w:b/>
      <w:bCs/>
      <w:shadow/>
      <w:sz w:val="40"/>
      <w:szCs w:val="40"/>
      <w:lang w:eastAsia="zh-CN"/>
    </w:rPr>
  </w:style>
  <w:style w:type="paragraph" w:styleId="a3">
    <w:name w:val="caption"/>
    <w:basedOn w:val="a"/>
    <w:next w:val="a"/>
    <w:qFormat/>
    <w:rsid w:val="00A56BE3"/>
    <w:pPr>
      <w:tabs>
        <w:tab w:val="left" w:pos="0"/>
      </w:tabs>
      <w:spacing w:before="120"/>
      <w:ind w:right="40"/>
    </w:pPr>
    <w:rPr>
      <w:rFonts w:ascii="Angsana New" w:hAnsi="Angsana New"/>
      <w:b/>
      <w:bCs/>
      <w:shadow/>
      <w:sz w:val="36"/>
      <w:szCs w:val="36"/>
      <w:u w:val="single"/>
    </w:rPr>
  </w:style>
  <w:style w:type="paragraph" w:styleId="a4">
    <w:name w:val="Title"/>
    <w:basedOn w:val="a"/>
    <w:link w:val="a5"/>
    <w:qFormat/>
    <w:rsid w:val="00A56BE3"/>
    <w:rPr>
      <w:rFonts w:ascii="Tms Rmn" w:eastAsia="Times New Roman" w:hAnsi="Tms Rmn" w:cs="Cordia New"/>
      <w:sz w:val="40"/>
      <w:szCs w:val="40"/>
      <w:lang w:eastAsia="zh-CN"/>
    </w:rPr>
  </w:style>
  <w:style w:type="character" w:customStyle="1" w:styleId="a5">
    <w:name w:val="ชื่อเรื่อง อักขระ"/>
    <w:basedOn w:val="a0"/>
    <w:link w:val="a4"/>
    <w:rsid w:val="00A56BE3"/>
    <w:rPr>
      <w:rFonts w:ascii="Tms Rmn" w:eastAsia="Times New Roman" w:hAnsi="Tms Rmn" w:cs="Cordia New"/>
      <w:sz w:val="40"/>
      <w:szCs w:val="40"/>
      <w:lang w:eastAsia="zh-CN"/>
    </w:rPr>
  </w:style>
  <w:style w:type="paragraph" w:styleId="a6">
    <w:name w:val="Subtitle"/>
    <w:basedOn w:val="a"/>
    <w:link w:val="a7"/>
    <w:qFormat/>
    <w:rsid w:val="00A56BE3"/>
    <w:pPr>
      <w:ind w:left="720"/>
    </w:pPr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A56BE3"/>
    <w:rPr>
      <w:rFonts w:ascii="CordiaUPC" w:eastAsia="Times New Roman" w:hAnsi="CordiaUPC" w:cs="CordiaUPC"/>
      <w:b/>
      <w:bCs/>
      <w:sz w:val="40"/>
      <w:szCs w:val="40"/>
      <w:lang w:eastAsia="zh-CN"/>
    </w:rPr>
  </w:style>
  <w:style w:type="character" w:styleId="a8">
    <w:name w:val="Strong"/>
    <w:qFormat/>
    <w:rsid w:val="00A56BE3"/>
    <w:rPr>
      <w:b/>
      <w:bCs/>
    </w:rPr>
  </w:style>
  <w:style w:type="paragraph" w:customStyle="1" w:styleId="11">
    <w:name w:val="รายการย่อหน้า1"/>
    <w:basedOn w:val="a"/>
    <w:qFormat/>
    <w:rsid w:val="00A56BE3"/>
    <w:pPr>
      <w:spacing w:after="200" w:line="276" w:lineRule="auto"/>
      <w:ind w:left="720"/>
      <w:contextualSpacing/>
      <w:jc w:val="left"/>
    </w:pPr>
    <w:rPr>
      <w:rFonts w:cs="Cordia New"/>
    </w:rPr>
  </w:style>
  <w:style w:type="character" w:customStyle="1" w:styleId="style2">
    <w:name w:val="style2"/>
    <w:basedOn w:val="a0"/>
    <w:rsid w:val="00A272FD"/>
  </w:style>
  <w:style w:type="paragraph" w:styleId="a9">
    <w:name w:val="List Paragraph"/>
    <w:basedOn w:val="a"/>
    <w:uiPriority w:val="34"/>
    <w:qFormat/>
    <w:rsid w:val="00F97F43"/>
    <w:pPr>
      <w:ind w:left="720"/>
      <w:contextualSpacing/>
      <w:jc w:val="left"/>
    </w:pPr>
    <w:rPr>
      <w:rFonts w:ascii="Cordia New" w:eastAsia="Cordia New" w:hAnsi="Cordia New"/>
      <w:sz w:val="28"/>
      <w:szCs w:val="35"/>
    </w:rPr>
  </w:style>
  <w:style w:type="character" w:styleId="aa">
    <w:name w:val="Hyperlink"/>
    <w:basedOn w:val="a0"/>
    <w:rsid w:val="00F97F4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C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DFED-432A-4C8D-AEF1-4B780E1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3</cp:revision>
  <cp:lastPrinted>2015-05-23T04:53:00Z</cp:lastPrinted>
  <dcterms:created xsi:type="dcterms:W3CDTF">2016-07-23T04:20:00Z</dcterms:created>
  <dcterms:modified xsi:type="dcterms:W3CDTF">2016-07-23T04:22:00Z</dcterms:modified>
</cp:coreProperties>
</file>